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856F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7007BC4D" w14:textId="4ED76F99" w:rsidR="00263504" w:rsidRPr="00263504" w:rsidRDefault="00263504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Agenda</w:t>
      </w:r>
      <w:r w:rsidR="00D245CF">
        <w:rPr>
          <w:rFonts w:ascii="Comic Sans MS" w:hAnsi="Comic Sans MS" w:cs="Calibri"/>
          <w:b/>
          <w:bCs/>
          <w:sz w:val="22"/>
          <w:szCs w:val="22"/>
        </w:rPr>
        <w:t xml:space="preserve"> – In Person and Online</w:t>
      </w:r>
    </w:p>
    <w:p w14:paraId="73CFD306" w14:textId="6EF7AB3D" w:rsidR="0071192D" w:rsidRPr="00263504" w:rsidRDefault="00D245CF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January 15, 2025</w:t>
      </w:r>
    </w:p>
    <w:p w14:paraId="06DF9388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263504" w14:paraId="1826F64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A2B6FB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AB3B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B7DA908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CA763D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263504" w14:paraId="0F1B5D2B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29C3B04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E787F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717EC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19353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06CE8FF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D1FA7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82516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7A337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151B8C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07C395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D76DDB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24722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3CE0C5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87B6CB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C95518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8B00C1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CD315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E9AB3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59EB" w14:textId="77777777" w:rsidR="0071192D" w:rsidRPr="00263504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2B2F1AD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659AF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7817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2DF2B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C448F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CA3834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24B8E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D5CB10" w14:textId="77777777" w:rsidR="0071192D" w:rsidRPr="00263504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DBDC2F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9AD9D4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5E6E17B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7F08F9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C1684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CB20A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B04F8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5004FE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64E87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366988" w14:textId="77777777" w:rsidR="0071192D" w:rsidRPr="00263504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7B538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3F788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0724F2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07125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58368E" w14:textId="77777777" w:rsidR="0071192D" w:rsidRPr="00263504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31A4F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92D7E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301384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52691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96C23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A4B10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287AF0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B6131B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D880A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CCC4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C4B2EE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111BB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45247A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BD2B7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98E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E52E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CFF76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6C38A9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940F2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7FE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35528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ABD2D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910937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A8CDE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B55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6AC0C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73304B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27BDAC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F57ED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C73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B673A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7F80C4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7B0B20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84328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93F82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A4D5F4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70CAE1A8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20A9AB54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1E7CA0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9FC81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13D9254D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3FCDB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C2A2E4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EFE96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2C4C0CF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78C68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63F9F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78331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60D6AE06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0D0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95CE7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1D732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0F26DCB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DF11B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B87FA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05735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2AE674C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EE727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A9D6C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A0ABA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166BD25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1A858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807AD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F51678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7A60F6C8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6FFCF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474DA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7B61B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74E8598E" w14:textId="2E7122C5" w:rsidR="00B35B3D" w:rsidRDefault="00D245C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D3B2B75" w14:textId="45FDB3AA" w:rsidR="00D245CF" w:rsidRDefault="00D245C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Agenda</w:t>
      </w:r>
    </w:p>
    <w:p w14:paraId="798BF0CA" w14:textId="77777777" w:rsidR="00D245CF" w:rsidRDefault="00D245CF">
      <w:pPr>
        <w:rPr>
          <w:rFonts w:ascii="Comic Sans MS" w:hAnsi="Comic Sans MS"/>
        </w:rPr>
      </w:pPr>
    </w:p>
    <w:p w14:paraId="354E2B7C" w14:textId="20FD6838" w:rsidR="00D245CF" w:rsidRDefault="00D245CF" w:rsidP="00D245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Roll Call and Election Of Chair – Jay</w:t>
      </w:r>
    </w:p>
    <w:p w14:paraId="6E0D91BA" w14:textId="40EDF4DC" w:rsidR="00D245CF" w:rsidRDefault="00D245CF" w:rsidP="00D245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Minutes of Last Meeting – New Chair</w:t>
      </w:r>
    </w:p>
    <w:p w14:paraId="7B4F1133" w14:textId="2B5D4B61" w:rsidR="00D245CF" w:rsidRDefault="00D245CF" w:rsidP="00D245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Executive Director’s Report – Jay</w:t>
      </w:r>
    </w:p>
    <w:p w14:paraId="73F82EA5" w14:textId="6434DFB3" w:rsidR="00D245CF" w:rsidRDefault="00D245CF" w:rsidP="00D245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Discussion of 3DHP Buy-ups</w:t>
      </w:r>
    </w:p>
    <w:p w14:paraId="7467FC41" w14:textId="19E7B9AD" w:rsidR="00D245CF" w:rsidRDefault="00D245CF" w:rsidP="00D245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Planning Discussion</w:t>
      </w:r>
    </w:p>
    <w:p w14:paraId="26EAB15E" w14:textId="0851F72A" w:rsidR="00D245CF" w:rsidRDefault="00D245CF" w:rsidP="00D245C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3 Priorities (ALL)</w:t>
      </w:r>
    </w:p>
    <w:p w14:paraId="1A78B071" w14:textId="1EBCDBCB" w:rsidR="00D245CF" w:rsidRDefault="00D245CF" w:rsidP="00D245C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Strategic Focus (ALL)</w:t>
      </w:r>
    </w:p>
    <w:p w14:paraId="5536B38B" w14:textId="3D193F64" w:rsidR="00D245CF" w:rsidRDefault="00D245CF" w:rsidP="00D245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</w:p>
    <w:p w14:paraId="31D3C91B" w14:textId="09C2CEC1" w:rsidR="00D245CF" w:rsidRPr="00D245CF" w:rsidRDefault="00D245CF" w:rsidP="00D245C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sectPr w:rsidR="00D245CF" w:rsidRPr="00D245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436F" w14:textId="77777777" w:rsidR="00D245CF" w:rsidRDefault="00D245CF" w:rsidP="00263504">
      <w:r>
        <w:separator/>
      </w:r>
    </w:p>
  </w:endnote>
  <w:endnote w:type="continuationSeparator" w:id="0">
    <w:p w14:paraId="0A7012DD" w14:textId="77777777" w:rsidR="00D245CF" w:rsidRDefault="00D245CF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EF9E" w14:textId="77777777" w:rsidR="00D245CF" w:rsidRDefault="00D245CF" w:rsidP="00263504">
      <w:r>
        <w:separator/>
      </w:r>
    </w:p>
  </w:footnote>
  <w:footnote w:type="continuationSeparator" w:id="0">
    <w:p w14:paraId="56A6BFAF" w14:textId="77777777" w:rsidR="00D245CF" w:rsidRDefault="00D245CF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A25D" w14:textId="77777777" w:rsidR="00263504" w:rsidRDefault="00263504">
    <w:pPr>
      <w:pStyle w:val="Header"/>
    </w:pPr>
    <w:r>
      <w:rPr>
        <w:noProof/>
      </w:rPr>
      <w:drawing>
        <wp:inline distT="0" distB="0" distL="0" distR="0" wp14:anchorId="777144F2" wp14:editId="4F6EE4C9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38E0"/>
    <w:multiLevelType w:val="hybridMultilevel"/>
    <w:tmpl w:val="47D2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  <w:num w:numId="2" w16cid:durableId="82019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CF"/>
    <w:rsid w:val="00161825"/>
    <w:rsid w:val="001654E0"/>
    <w:rsid w:val="00263504"/>
    <w:rsid w:val="0043593A"/>
    <w:rsid w:val="004F75C8"/>
    <w:rsid w:val="005133E6"/>
    <w:rsid w:val="00631E42"/>
    <w:rsid w:val="006719CA"/>
    <w:rsid w:val="006F04A7"/>
    <w:rsid w:val="0071192D"/>
    <w:rsid w:val="00770767"/>
    <w:rsid w:val="00793524"/>
    <w:rsid w:val="007D5357"/>
    <w:rsid w:val="008257D1"/>
    <w:rsid w:val="00852032"/>
    <w:rsid w:val="00894738"/>
    <w:rsid w:val="009235C3"/>
    <w:rsid w:val="00A447CF"/>
    <w:rsid w:val="00A874C3"/>
    <w:rsid w:val="00B1625A"/>
    <w:rsid w:val="00B3497E"/>
    <w:rsid w:val="00B35B3D"/>
    <w:rsid w:val="00C247C6"/>
    <w:rsid w:val="00C81999"/>
    <w:rsid w:val="00CC7D78"/>
    <w:rsid w:val="00D245CF"/>
    <w:rsid w:val="00DE79B1"/>
    <w:rsid w:val="00EE33DD"/>
    <w:rsid w:val="00EE3D40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1AA82"/>
  <w15:chartTrackingRefBased/>
  <w15:docId w15:val="{15D4DBB8-29D3-4399-AFAF-7D9AC0B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eoLibrary\GLB%20Board%20Meetings%20and%20Minutes\2025\GeoLibraryBoard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GeoLibraryBoardAgenda .dotx</Template>
  <TotalTime>8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1</cp:revision>
  <dcterms:created xsi:type="dcterms:W3CDTF">2024-12-31T22:06:00Z</dcterms:created>
  <dcterms:modified xsi:type="dcterms:W3CDTF">2024-12-31T22:14:00Z</dcterms:modified>
</cp:coreProperties>
</file>